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5FCD605C" w:rsidR="00852D08" w:rsidRDefault="00852D08" w:rsidP="00852D08">
      <w:pPr>
        <w:jc w:val="center"/>
        <w:rPr>
          <w:rFonts w:ascii="Calibri" w:eastAsia="Calibri" w:hAnsi="Calibri" w:cs="Calibri"/>
          <w:b/>
          <w:bCs/>
        </w:rPr>
      </w:pPr>
    </w:p>
    <w:p w14:paraId="12FED274" w14:textId="2DC264E8" w:rsidR="00FD7607" w:rsidRDefault="00FD7607" w:rsidP="00852D08">
      <w:pPr>
        <w:jc w:val="center"/>
        <w:rPr>
          <w:rFonts w:ascii="Calibri" w:eastAsia="Calibri" w:hAnsi="Calibri" w:cs="Calibri"/>
          <w:b/>
          <w:bCs/>
        </w:rPr>
      </w:pPr>
      <w:r>
        <w:rPr>
          <w:rFonts w:ascii="Calibri" w:eastAsia="Calibri" w:hAnsi="Calibri" w:cs="Calibri"/>
          <w:b/>
          <w:bCs/>
        </w:rPr>
        <w:t>Elewa haki zako</w:t>
      </w:r>
    </w:p>
    <w:p w14:paraId="17B6FE6C" w14:textId="37164D45" w:rsidR="00FD7607" w:rsidRDefault="00FD7607" w:rsidP="00852D08">
      <w:pPr>
        <w:jc w:val="center"/>
        <w:rPr>
          <w:rFonts w:ascii="Calibri" w:eastAsia="Calibri" w:hAnsi="Calibri" w:cs="Calibri"/>
          <w:b/>
          <w:bCs/>
          <w:i/>
          <w:iCs/>
        </w:rPr>
      </w:pPr>
      <w:r>
        <w:rPr>
          <w:rFonts w:ascii="Calibri" w:eastAsia="Calibri" w:hAnsi="Calibri" w:cs="Calibri"/>
          <w:b/>
          <w:bCs/>
          <w:i/>
          <w:iCs/>
        </w:rPr>
        <w:t>Kuanzia Desemba 3,2025</w:t>
      </w:r>
    </w:p>
    <w:p w14:paraId="11706351" w14:textId="77777777" w:rsidR="00852D08" w:rsidRDefault="00852D08" w:rsidP="00852D08">
      <w:pPr>
        <w:rPr>
          <w:rFonts w:ascii="Calibri" w:eastAsia="Calibri" w:hAnsi="Calibri" w:cs="Calibri"/>
        </w:rPr>
      </w:pPr>
    </w:p>
    <w:p w14:paraId="280637E9" w14:textId="5A60C17B" w:rsidR="00FD7607" w:rsidRDefault="00FD7607" w:rsidP="00852D08">
      <w:pPr>
        <w:rPr>
          <w:rFonts w:ascii="Calibri" w:eastAsia="Calibri" w:hAnsi="Calibri" w:cs="Calibri"/>
        </w:rPr>
      </w:pPr>
      <w:r>
        <w:rPr>
          <w:rFonts w:ascii="Calibri" w:eastAsia="Calibri" w:hAnsi="Calibri" w:cs="Calibri"/>
        </w:rPr>
        <w:t xml:space="preserve">Habari </w:t>
      </w:r>
      <w:r w:rsidR="00370033">
        <w:rPr>
          <w:rFonts w:ascii="Calibri" w:eastAsia="Calibri" w:hAnsi="Calibri" w:cs="Calibri"/>
        </w:rPr>
        <w:t xml:space="preserve">katika </w:t>
      </w:r>
      <w:r>
        <w:rPr>
          <w:rFonts w:ascii="Calibri" w:eastAsia="Calibri" w:hAnsi="Calibri" w:cs="Calibri"/>
        </w:rPr>
        <w:t>hii inatazamiwa kukuelimisha kuhusu haki zako kama mkimbizi Marekani kwa kuzingatia agizo la utawala wa Rais Trump kwa mapitio ya pili na mahojiano ya wakimibizi walioingia Marekani(US) kutokea Januari 20,2021 hadi Februari 20,2025</w:t>
      </w:r>
    </w:p>
    <w:p w14:paraId="1F9ECB6E" w14:textId="211D02B6" w:rsidR="00852D08" w:rsidRDefault="00FD7607" w:rsidP="00852D08">
      <w:pPr>
        <w:rPr>
          <w:rFonts w:ascii="Calibri" w:eastAsia="Calibri" w:hAnsi="Calibri" w:cs="Calibri"/>
          <w:b/>
          <w:bCs/>
        </w:rPr>
      </w:pPr>
      <w:r>
        <w:rPr>
          <w:rFonts w:ascii="Calibri" w:eastAsia="Calibri" w:hAnsi="Calibri" w:cs="Calibri"/>
          <w:b/>
          <w:bCs/>
        </w:rPr>
        <w:t>Isichukuliwe kwa vyovyote kuwa ushauri wa kisheria</w:t>
      </w:r>
    </w:p>
    <w:p w14:paraId="29EF0CDC" w14:textId="77777777" w:rsidR="00852D08" w:rsidRDefault="00852D08" w:rsidP="00852D08">
      <w:pPr>
        <w:rPr>
          <w:rFonts w:ascii="Calibri" w:eastAsia="Calibri" w:hAnsi="Calibri" w:cs="Calibri"/>
        </w:rPr>
      </w:pPr>
    </w:p>
    <w:p w14:paraId="52CD1BDA" w14:textId="06578EA3" w:rsidR="00852D08" w:rsidRDefault="00FD7607" w:rsidP="00852D08">
      <w:pPr>
        <w:numPr>
          <w:ilvl w:val="0"/>
          <w:numId w:val="1"/>
        </w:numPr>
        <w:rPr>
          <w:rFonts w:ascii="Calibri" w:eastAsia="Calibri" w:hAnsi="Calibri" w:cs="Calibri"/>
        </w:rPr>
      </w:pPr>
      <w:r>
        <w:rPr>
          <w:rFonts w:ascii="Calibri" w:eastAsia="Calibri" w:hAnsi="Calibri" w:cs="Calibri"/>
        </w:rPr>
        <w:t>Kam</w:t>
      </w:r>
      <w:r w:rsidR="001E4FC7">
        <w:rPr>
          <w:rFonts w:ascii="Calibri" w:eastAsia="Calibri" w:hAnsi="Calibri" w:cs="Calibri"/>
        </w:rPr>
        <w:t>a wewe ni mkimbizi ana</w:t>
      </w:r>
      <w:r w:rsidR="005E0A08">
        <w:rPr>
          <w:rFonts w:ascii="Calibri" w:eastAsia="Calibri" w:hAnsi="Calibri" w:cs="Calibri"/>
        </w:rPr>
        <w:t>ye</w:t>
      </w:r>
      <w:r w:rsidR="001E4FC7">
        <w:rPr>
          <w:rFonts w:ascii="Calibri" w:eastAsia="Calibri" w:hAnsi="Calibri" w:cs="Calibri"/>
        </w:rPr>
        <w:t>ishi Marekani,una hadhi ile ile ya kisheria ispokuwa /hadi Serikali ya Marekani ipitie mchakato wa kisheria kuondoa hadhi ile</w:t>
      </w:r>
    </w:p>
    <w:p w14:paraId="21B2626C" w14:textId="71448749" w:rsidR="00852D08" w:rsidRDefault="001E4FC7" w:rsidP="00852D08">
      <w:pPr>
        <w:numPr>
          <w:ilvl w:val="0"/>
          <w:numId w:val="1"/>
        </w:numPr>
        <w:rPr>
          <w:rFonts w:ascii="Calibri" w:eastAsia="Calibri" w:hAnsi="Calibri" w:cs="Calibri"/>
        </w:rPr>
      </w:pPr>
      <w:r>
        <w:rPr>
          <w:rFonts w:ascii="Calibri" w:eastAsia="Calibri" w:hAnsi="Calibri" w:cs="Calibri"/>
        </w:rPr>
        <w:t>Ikiwa wewe ni mkimbizi, una</w:t>
      </w:r>
      <w:r w:rsidR="005E0A08">
        <w:rPr>
          <w:rFonts w:ascii="Calibri" w:eastAsia="Calibri" w:hAnsi="Calibri" w:cs="Calibri"/>
        </w:rPr>
        <w:t>w</w:t>
      </w:r>
      <w:r>
        <w:rPr>
          <w:rFonts w:ascii="Calibri" w:eastAsia="Calibri" w:hAnsi="Calibri" w:cs="Calibri"/>
        </w:rPr>
        <w:t>eza kusafiri ndani ya jamii na ndani ya Marekani. Isipokuwa hivyo, inaweza kuwa nia njema kutosafiri nje ya Marekani kwa wakati huu kwani unaweza nyimwa kibali cha kurejea tena nchini. Unapaswa kushauriana na wakali wa uhamiaji kabla hujaondoka Marekani kama inabidi usafiri kwa sababu za dharura.</w:t>
      </w:r>
    </w:p>
    <w:p w14:paraId="5376961C" w14:textId="14BE5FBD" w:rsidR="00852D08" w:rsidRDefault="001E4FC7" w:rsidP="00852D08">
      <w:pPr>
        <w:numPr>
          <w:ilvl w:val="0"/>
          <w:numId w:val="1"/>
        </w:numPr>
        <w:rPr>
          <w:rFonts w:ascii="Calibri" w:eastAsia="Calibri" w:hAnsi="Calibri" w:cs="Calibri"/>
        </w:rPr>
      </w:pPr>
      <w:r>
        <w:rPr>
          <w:rFonts w:ascii="Calibri" w:eastAsia="Calibri" w:hAnsi="Calibri" w:cs="Calibri"/>
        </w:rPr>
        <w:t>Kama utaamua kusafiri, fikiria mpango wa utayari wa kidharura  kabla ya kuondoka. Bemba hati zako kila wakati, ikiwemo kita</w:t>
      </w:r>
      <w:r w:rsidR="005E0A08">
        <w:rPr>
          <w:rFonts w:ascii="Calibri" w:eastAsia="Calibri" w:hAnsi="Calibri" w:cs="Calibri"/>
        </w:rPr>
        <w:t>m</w:t>
      </w:r>
      <w:r>
        <w:rPr>
          <w:rFonts w:ascii="Calibri" w:eastAsia="Calibri" w:hAnsi="Calibri" w:cs="Calibri"/>
        </w:rPr>
        <w:t>bulisho, na/au 1-94</w:t>
      </w:r>
      <w:r w:rsidR="00027A6A">
        <w:rPr>
          <w:rFonts w:ascii="Calibri" w:eastAsia="Calibri" w:hAnsi="Calibri" w:cs="Calibri"/>
        </w:rPr>
        <w:t>/hati ya kusafiri ya mkimbizi.</w:t>
      </w:r>
    </w:p>
    <w:p w14:paraId="076997F4" w14:textId="5D3CD6B8" w:rsidR="00852D08" w:rsidRDefault="00027A6A" w:rsidP="00852D08">
      <w:pPr>
        <w:numPr>
          <w:ilvl w:val="0"/>
          <w:numId w:val="3"/>
        </w:numPr>
        <w:rPr>
          <w:rFonts w:ascii="Calibri" w:eastAsia="Calibri" w:hAnsi="Calibri" w:cs="Calibri"/>
        </w:rPr>
      </w:pPr>
      <w:r>
        <w:rPr>
          <w:rFonts w:ascii="Calibri" w:eastAsia="Calibri" w:hAnsi="Calibri" w:cs="Calibri"/>
        </w:rPr>
        <w:t>Kama tunavyoendelea kufahamu mengi kuhusu kuhojiwa tena, ni muhimu ku</w:t>
      </w:r>
      <w:r w:rsidR="006112A0">
        <w:rPr>
          <w:rFonts w:ascii="Calibri" w:eastAsia="Calibri" w:hAnsi="Calibri" w:cs="Calibri"/>
        </w:rPr>
        <w:t>chunga</w:t>
      </w:r>
      <w:r>
        <w:rPr>
          <w:rFonts w:ascii="Calibri" w:eastAsia="Calibri" w:hAnsi="Calibri" w:cs="Calibri"/>
        </w:rPr>
        <w:t xml:space="preserve"> barua rasmi kutoka USCIS. Kama huna hakika ya jambo linahusu nini, shirikisha na mwakilishi kutoka wakala wako wa uhamiaji au wakili wa uhamiaji.</w:t>
      </w:r>
      <w:r w:rsidR="005E0A08">
        <w:rPr>
          <w:rFonts w:ascii="Calibri" w:eastAsia="Calibri" w:hAnsi="Calibri" w:cs="Calibri"/>
        </w:rPr>
        <w:t xml:space="preserve"> </w:t>
      </w:r>
      <w:r>
        <w:rPr>
          <w:rFonts w:ascii="Calibri" w:eastAsia="Calibri" w:hAnsi="Calibri" w:cs="Calibri"/>
        </w:rPr>
        <w:t xml:space="preserve">Kama huna wakili,ACLU ina </w:t>
      </w:r>
      <w:r w:rsidRPr="005E0A08">
        <w:rPr>
          <w:rFonts w:ascii="Calibri" w:eastAsia="Calibri" w:hAnsi="Calibri" w:cs="Calibri"/>
          <w:color w:val="215E99" w:themeColor="text2" w:themeTint="BF"/>
        </w:rPr>
        <w:t>mwongozo</w:t>
      </w:r>
      <w:r w:rsidR="005E0A08">
        <w:rPr>
          <w:rFonts w:ascii="Calibri" w:eastAsia="Calibri" w:hAnsi="Calibri" w:cs="Calibri"/>
        </w:rPr>
        <w:t xml:space="preserve"> </w:t>
      </w:r>
      <w:r w:rsidR="005E0A08">
        <w:rPr>
          <w:rFonts w:ascii="Calibri" w:eastAsia="Calibri" w:hAnsi="Calibri" w:cs="Calibri"/>
        </w:rPr>
        <w:t>“</w:t>
      </w:r>
      <w:hyperlink r:id="rId5" w:anchor="i-need-a-lawyer">
        <w:r w:rsidR="005E0A08">
          <w:rPr>
            <w:rFonts w:ascii="Calibri" w:eastAsia="Calibri" w:hAnsi="Calibri" w:cs="Calibri"/>
            <w:color w:val="1155CC"/>
            <w:u w:val="single"/>
          </w:rPr>
          <w:t>guidance</w:t>
        </w:r>
      </w:hyperlink>
      <w:r w:rsidR="005E0A08">
        <w:t>”</w:t>
      </w:r>
      <w:r>
        <w:rPr>
          <w:rFonts w:ascii="Calibri" w:eastAsia="Calibri" w:hAnsi="Calibri" w:cs="Calibri"/>
        </w:rPr>
        <w:t xml:space="preserve"> wa jinsi ya kupata wakili. </w:t>
      </w:r>
      <w:r w:rsidR="005E0A08">
        <w:rPr>
          <w:rFonts w:ascii="Calibri" w:eastAsia="Calibri" w:hAnsi="Calibri" w:cs="Calibri"/>
        </w:rPr>
        <w:t>U</w:t>
      </w:r>
      <w:r>
        <w:rPr>
          <w:rFonts w:ascii="Calibri" w:eastAsia="Calibri" w:hAnsi="Calibri" w:cs="Calibri"/>
        </w:rPr>
        <w:t xml:space="preserve">naweza </w:t>
      </w:r>
      <w:r w:rsidR="005E0A08">
        <w:rPr>
          <w:rFonts w:ascii="Calibri" w:eastAsia="Calibri" w:hAnsi="Calibri" w:cs="Calibri"/>
        </w:rPr>
        <w:t xml:space="preserve">pia </w:t>
      </w:r>
      <w:r>
        <w:rPr>
          <w:rFonts w:ascii="Calibri" w:eastAsia="Calibri" w:hAnsi="Calibri" w:cs="Calibri"/>
        </w:rPr>
        <w:t>rejelea</w:t>
      </w:r>
      <w:r w:rsidR="00852D08">
        <w:rPr>
          <w:rFonts w:ascii="Calibri" w:eastAsia="Calibri" w:hAnsi="Calibri" w:cs="Calibri"/>
        </w:rPr>
        <w:t xml:space="preserve"> </w:t>
      </w:r>
      <w:hyperlink r:id="rId6">
        <w:r w:rsidR="00852D08">
          <w:rPr>
            <w:rFonts w:ascii="Calibri" w:eastAsia="Calibri" w:hAnsi="Calibri" w:cs="Calibri"/>
            <w:color w:val="1155CC"/>
            <w:u w:val="single"/>
          </w:rPr>
          <w:t>National Immigration Legal Services Directory</w:t>
        </w:r>
      </w:hyperlink>
      <w:r w:rsidR="00852D08">
        <w:rPr>
          <w:rFonts w:ascii="Calibri" w:eastAsia="Calibri" w:hAnsi="Calibri" w:cs="Calibri"/>
        </w:rPr>
        <w:t xml:space="preserve">, </w:t>
      </w:r>
      <w:r>
        <w:rPr>
          <w:rFonts w:ascii="Calibri" w:eastAsia="Calibri" w:hAnsi="Calibri" w:cs="Calibri"/>
        </w:rPr>
        <w:t>inayoshughulikiwa na muungano wa mawakili wa uhamiaji,kupata watoa  huduma za kisheria wa Jimbo lako.</w:t>
      </w:r>
      <w:r w:rsidR="00852D08">
        <w:rPr>
          <w:rFonts w:ascii="Calibri" w:eastAsia="Calibri" w:hAnsi="Calibri" w:cs="Calibri"/>
        </w:rPr>
        <w:t xml:space="preserve"> </w:t>
      </w:r>
    </w:p>
    <w:p w14:paraId="78F70EB4" w14:textId="401400BF" w:rsidR="00852D08" w:rsidRDefault="00BC2360" w:rsidP="00852D08">
      <w:pPr>
        <w:numPr>
          <w:ilvl w:val="0"/>
          <w:numId w:val="3"/>
        </w:numPr>
        <w:spacing w:line="240" w:lineRule="auto"/>
        <w:rPr>
          <w:rFonts w:ascii="Calibri" w:eastAsia="Calibri" w:hAnsi="Calibri" w:cs="Calibri"/>
        </w:rPr>
      </w:pPr>
      <w:r>
        <w:rPr>
          <w:rFonts w:ascii="Calibri" w:eastAsia="Calibri" w:hAnsi="Calibri" w:cs="Calibri"/>
        </w:rPr>
        <w:t xml:space="preserve">Kaa </w:t>
      </w:r>
      <w:r w:rsidR="005E0A08">
        <w:rPr>
          <w:rFonts w:ascii="Calibri" w:eastAsia="Calibri" w:hAnsi="Calibri" w:cs="Calibri"/>
        </w:rPr>
        <w:t>macho</w:t>
      </w:r>
      <w:r>
        <w:rPr>
          <w:rFonts w:ascii="Calibri" w:eastAsia="Calibri" w:hAnsi="Calibri" w:cs="Calibri"/>
        </w:rPr>
        <w:t xml:space="preserve"> na elewa kinachofanyika maeneyo yako</w:t>
      </w:r>
    </w:p>
    <w:p w14:paraId="38FC0FE5" w14:textId="669E3B2D" w:rsidR="00852D08" w:rsidRDefault="007505E5" w:rsidP="00852D08">
      <w:pPr>
        <w:numPr>
          <w:ilvl w:val="0"/>
          <w:numId w:val="3"/>
        </w:numPr>
        <w:rPr>
          <w:rFonts w:ascii="Calibri" w:eastAsia="Calibri" w:hAnsi="Calibri" w:cs="Calibri"/>
        </w:rPr>
      </w:pPr>
      <w:r>
        <w:rPr>
          <w:rFonts w:ascii="Calibri" w:eastAsia="Calibri" w:hAnsi="Calibri" w:cs="Calibri"/>
        </w:rPr>
        <w:t>Kama  mawakala kutoka  ofisi ya Shirikisho ya uchunguzi</w:t>
      </w:r>
      <w:r w:rsidRPr="007505E5">
        <w:rPr>
          <w:rFonts w:ascii="Calibri" w:eastAsia="Calibri" w:hAnsi="Calibri" w:cs="Calibri"/>
        </w:rPr>
        <w:t xml:space="preserve"> </w:t>
      </w:r>
      <w:r>
        <w:rPr>
          <w:rFonts w:ascii="Calibri" w:eastAsia="Calibri" w:hAnsi="Calibri" w:cs="Calibri"/>
        </w:rPr>
        <w:t>“the Federal Bureau of Investigation(FBI)” na/au Idara ya usalama wa nchi</w:t>
      </w:r>
      <w:r w:rsidRPr="007505E5">
        <w:rPr>
          <w:rFonts w:ascii="Calibri" w:eastAsia="Calibri" w:hAnsi="Calibri" w:cs="Calibri"/>
        </w:rPr>
        <w:t xml:space="preserve"> </w:t>
      </w:r>
      <w:r>
        <w:rPr>
          <w:rFonts w:ascii="Calibri" w:eastAsia="Calibri" w:hAnsi="Calibri" w:cs="Calibri"/>
        </w:rPr>
        <w:t>“the Department of Homeland Security (DHS)” utekeleza wa forodha wa uhamiaji”Immigration Customs Enforcement (ICE)</w:t>
      </w:r>
      <w:r w:rsidR="002267A4">
        <w:rPr>
          <w:rFonts w:ascii="Calibri" w:eastAsia="Calibri" w:hAnsi="Calibri" w:cs="Calibri"/>
        </w:rPr>
        <w:t>”wakitemeblea nyumba zenu kuzungumza na</w:t>
      </w:r>
      <w:r w:rsidR="005E0A08">
        <w:rPr>
          <w:rFonts w:ascii="Calibri" w:eastAsia="Calibri" w:hAnsi="Calibri" w:cs="Calibri"/>
        </w:rPr>
        <w:t>w</w:t>
      </w:r>
      <w:r w:rsidR="002267A4">
        <w:rPr>
          <w:rFonts w:ascii="Calibri" w:eastAsia="Calibri" w:hAnsi="Calibri" w:cs="Calibri"/>
        </w:rPr>
        <w:t>e bila vibali ,una haki :</w:t>
      </w:r>
    </w:p>
    <w:p w14:paraId="38FA8B73" w14:textId="34A489E9" w:rsidR="00852D08" w:rsidRPr="007505E5" w:rsidRDefault="002267A4" w:rsidP="00852D08">
      <w:pPr>
        <w:numPr>
          <w:ilvl w:val="0"/>
          <w:numId w:val="4"/>
        </w:numPr>
        <w:spacing w:line="240" w:lineRule="auto"/>
        <w:rPr>
          <w:rFonts w:ascii="Calibri" w:eastAsia="Calibri" w:hAnsi="Calibri" w:cs="Calibri"/>
          <w:sz w:val="20"/>
          <w:szCs w:val="20"/>
        </w:rPr>
      </w:pPr>
      <w:r>
        <w:rPr>
          <w:rFonts w:ascii="Calibri" w:eastAsia="Calibri" w:hAnsi="Calibri" w:cs="Calibri"/>
          <w:sz w:val="20"/>
          <w:szCs w:val="20"/>
        </w:rPr>
        <w:t xml:space="preserve">KUTOFUNGUA </w:t>
      </w:r>
      <w:r w:rsidR="007505E5" w:rsidRPr="007505E5">
        <w:rPr>
          <w:rFonts w:ascii="Calibri" w:eastAsia="Calibri" w:hAnsi="Calibri" w:cs="Calibri"/>
          <w:sz w:val="20"/>
          <w:szCs w:val="20"/>
        </w:rPr>
        <w:t>MLANGO</w:t>
      </w:r>
    </w:p>
    <w:p w14:paraId="7EC48AA6" w14:textId="009E53F3" w:rsidR="00852D08" w:rsidRPr="007505E5" w:rsidRDefault="002267A4" w:rsidP="00852D08">
      <w:pPr>
        <w:numPr>
          <w:ilvl w:val="0"/>
          <w:numId w:val="4"/>
        </w:numPr>
        <w:spacing w:line="240" w:lineRule="auto"/>
        <w:rPr>
          <w:rFonts w:ascii="Calibri" w:eastAsia="Calibri" w:hAnsi="Calibri" w:cs="Calibri"/>
          <w:sz w:val="20"/>
          <w:szCs w:val="20"/>
        </w:rPr>
      </w:pPr>
      <w:r>
        <w:rPr>
          <w:rFonts w:ascii="Calibri" w:eastAsia="Calibri" w:hAnsi="Calibri" w:cs="Calibri"/>
          <w:sz w:val="20"/>
          <w:szCs w:val="20"/>
        </w:rPr>
        <w:t>KU</w:t>
      </w:r>
      <w:r w:rsidR="007505E5" w:rsidRPr="007505E5">
        <w:rPr>
          <w:rFonts w:ascii="Calibri" w:eastAsia="Calibri" w:hAnsi="Calibri" w:cs="Calibri"/>
          <w:sz w:val="20"/>
          <w:szCs w:val="20"/>
        </w:rPr>
        <w:t>KAA KIMYA</w:t>
      </w:r>
    </w:p>
    <w:p w14:paraId="5507F445" w14:textId="0ABDD97A" w:rsidR="00852D08" w:rsidRPr="007505E5" w:rsidRDefault="002267A4" w:rsidP="00852D08">
      <w:pPr>
        <w:numPr>
          <w:ilvl w:val="0"/>
          <w:numId w:val="4"/>
        </w:numPr>
        <w:spacing w:line="240" w:lineRule="auto"/>
        <w:rPr>
          <w:rFonts w:ascii="Calibri" w:eastAsia="Calibri" w:hAnsi="Calibri" w:cs="Calibri"/>
          <w:sz w:val="20"/>
          <w:szCs w:val="20"/>
        </w:rPr>
      </w:pPr>
      <w:r>
        <w:rPr>
          <w:rFonts w:ascii="Calibri" w:eastAsia="Calibri" w:hAnsi="Calibri" w:cs="Calibri"/>
          <w:sz w:val="20"/>
          <w:szCs w:val="20"/>
        </w:rPr>
        <w:t>KU</w:t>
      </w:r>
      <w:r w:rsidR="007505E5" w:rsidRPr="007505E5">
        <w:rPr>
          <w:rFonts w:ascii="Calibri" w:eastAsia="Calibri" w:hAnsi="Calibri" w:cs="Calibri"/>
          <w:sz w:val="20"/>
          <w:szCs w:val="20"/>
        </w:rPr>
        <w:t>ITA WAKILI</w:t>
      </w:r>
    </w:p>
    <w:p w14:paraId="2D32DF8C" w14:textId="5DB6AC69" w:rsidR="00852D08" w:rsidRPr="007505E5" w:rsidRDefault="002267A4" w:rsidP="00852D08">
      <w:pPr>
        <w:numPr>
          <w:ilvl w:val="0"/>
          <w:numId w:val="4"/>
        </w:numPr>
        <w:spacing w:line="240" w:lineRule="auto"/>
        <w:rPr>
          <w:rFonts w:ascii="Calibri" w:eastAsia="Calibri" w:hAnsi="Calibri" w:cs="Calibri"/>
          <w:sz w:val="20"/>
          <w:szCs w:val="20"/>
        </w:rPr>
      </w:pPr>
      <w:r>
        <w:rPr>
          <w:rFonts w:ascii="Calibri" w:eastAsia="Calibri" w:hAnsi="Calibri" w:cs="Calibri"/>
          <w:sz w:val="20"/>
          <w:szCs w:val="20"/>
        </w:rPr>
        <w:t>KU</w:t>
      </w:r>
      <w:r w:rsidR="007505E5" w:rsidRPr="007505E5">
        <w:rPr>
          <w:rFonts w:ascii="Calibri" w:eastAsia="Calibri" w:hAnsi="Calibri" w:cs="Calibri"/>
          <w:sz w:val="20"/>
          <w:szCs w:val="20"/>
        </w:rPr>
        <w:t>ULIZA MFASIRI WA LUGHA</w:t>
      </w:r>
    </w:p>
    <w:p w14:paraId="13B6C798" w14:textId="2CE65919" w:rsidR="00852D08" w:rsidRDefault="002A48EE" w:rsidP="00852D08">
      <w:pPr>
        <w:numPr>
          <w:ilvl w:val="0"/>
          <w:numId w:val="2"/>
        </w:numPr>
        <w:spacing w:line="240" w:lineRule="auto"/>
        <w:rPr>
          <w:rFonts w:ascii="Calibri" w:eastAsia="Calibri" w:hAnsi="Calibri" w:cs="Calibri"/>
        </w:rPr>
      </w:pPr>
      <w:r>
        <w:rPr>
          <w:rFonts w:ascii="Calibri" w:eastAsia="Calibri" w:hAnsi="Calibri" w:cs="Calibri"/>
        </w:rPr>
        <w:t>Hadhi yako ya uk</w:t>
      </w:r>
      <w:r w:rsidR="00AA7C1D">
        <w:rPr>
          <w:rFonts w:ascii="Calibri" w:eastAsia="Calibri" w:hAnsi="Calibri" w:cs="Calibri"/>
        </w:rPr>
        <w:t>im</w:t>
      </w:r>
      <w:r>
        <w:rPr>
          <w:rFonts w:ascii="Calibri" w:eastAsia="Calibri" w:hAnsi="Calibri" w:cs="Calibri"/>
        </w:rPr>
        <w:t xml:space="preserve">bizi ina kupa hadhi ya kisheria Marekani, na polisi wa maeneo yako wako hapo kukuhudumia kama mmoja wa jamii na kukulinda unapohitaji. Kama wewe ni </w:t>
      </w:r>
      <w:r w:rsidR="007505E5">
        <w:rPr>
          <w:rFonts w:ascii="Calibri" w:eastAsia="Calibri" w:hAnsi="Calibri" w:cs="Calibri"/>
        </w:rPr>
        <w:t xml:space="preserve">mwathiriwa wa </w:t>
      </w:r>
      <w:r w:rsidR="005E0A08">
        <w:rPr>
          <w:rFonts w:ascii="Calibri" w:eastAsia="Calibri" w:hAnsi="Calibri" w:cs="Calibri"/>
        </w:rPr>
        <w:t>ulaghai</w:t>
      </w:r>
      <w:r w:rsidR="007505E5">
        <w:rPr>
          <w:rFonts w:ascii="Calibri" w:eastAsia="Calibri" w:hAnsi="Calibri" w:cs="Calibri"/>
        </w:rPr>
        <w:t xml:space="preserve"> au uko hatarini, unapaswa kuita polisi kupitia 911 mara moja.</w:t>
      </w:r>
    </w:p>
    <w:p w14:paraId="6613BB81" w14:textId="29163B15" w:rsidR="00852D08" w:rsidRDefault="002A48EE" w:rsidP="00852D08">
      <w:pPr>
        <w:numPr>
          <w:ilvl w:val="0"/>
          <w:numId w:val="2"/>
        </w:numPr>
        <w:spacing w:line="240" w:lineRule="auto"/>
        <w:rPr>
          <w:rFonts w:ascii="Calibri" w:eastAsia="Calibri" w:hAnsi="Calibri" w:cs="Calibri"/>
        </w:rPr>
      </w:pPr>
      <w:r>
        <w:rPr>
          <w:rFonts w:ascii="Calibri" w:eastAsia="Calibri" w:hAnsi="Calibri" w:cs="Calibri"/>
        </w:rPr>
        <w:t>Una haki za kikatiba kutekeleza imani yako. Una haki kwenda mahali pa ibada, kuhudhuria na kusikiza mahubiri na mafunzo ya kidini, kushiriki katika shughuli za kijamii na kuomba had</w:t>
      </w:r>
      <w:r w:rsidR="00BC7777">
        <w:rPr>
          <w:rFonts w:ascii="Calibri" w:eastAsia="Calibri" w:hAnsi="Calibri" w:cs="Calibri"/>
        </w:rPr>
        <w:t>ha</w:t>
      </w:r>
      <w:r>
        <w:rPr>
          <w:rFonts w:ascii="Calibri" w:eastAsia="Calibri" w:hAnsi="Calibri" w:cs="Calibri"/>
        </w:rPr>
        <w:t>rani.</w:t>
      </w:r>
    </w:p>
    <w:p w14:paraId="1E0D20ED" w14:textId="023EE5CF" w:rsidR="00852D08" w:rsidRDefault="00BC2360" w:rsidP="00852D08">
      <w:pPr>
        <w:numPr>
          <w:ilvl w:val="0"/>
          <w:numId w:val="2"/>
        </w:numPr>
        <w:spacing w:line="240" w:lineRule="auto"/>
        <w:rPr>
          <w:rFonts w:ascii="Calibri" w:eastAsia="Calibri" w:hAnsi="Calibri" w:cs="Calibri"/>
        </w:rPr>
      </w:pPr>
      <w:r>
        <w:rPr>
          <w:rFonts w:ascii="Calibri" w:eastAsia="Calibri" w:hAnsi="Calibri" w:cs="Calibri"/>
        </w:rPr>
        <w:t>S</w:t>
      </w:r>
      <w:r w:rsidR="005E0A08">
        <w:rPr>
          <w:rFonts w:ascii="Calibri" w:eastAsia="Calibri" w:hAnsi="Calibri" w:cs="Calibri"/>
        </w:rPr>
        <w:t>h</w:t>
      </w:r>
      <w:r>
        <w:rPr>
          <w:rFonts w:ascii="Calibri" w:eastAsia="Calibri" w:hAnsi="Calibri" w:cs="Calibri"/>
        </w:rPr>
        <w:t xml:space="preserve">eria za serikali kuu </w:t>
      </w:r>
      <w:r w:rsidR="005E0A08">
        <w:rPr>
          <w:rFonts w:ascii="Calibri" w:eastAsia="Calibri" w:hAnsi="Calibri" w:cs="Calibri"/>
        </w:rPr>
        <w:t>z</w:t>
      </w:r>
      <w:r w:rsidR="001A7BCF">
        <w:rPr>
          <w:rFonts w:ascii="Calibri" w:eastAsia="Calibri" w:hAnsi="Calibri" w:cs="Calibri"/>
        </w:rPr>
        <w:t>ina</w:t>
      </w:r>
      <w:r w:rsidR="005E0A08">
        <w:rPr>
          <w:rFonts w:ascii="Calibri" w:eastAsia="Calibri" w:hAnsi="Calibri" w:cs="Calibri"/>
        </w:rPr>
        <w:t>pinga</w:t>
      </w:r>
      <w:r w:rsidR="001A7BCF">
        <w:rPr>
          <w:rFonts w:ascii="Calibri" w:eastAsia="Calibri" w:hAnsi="Calibri" w:cs="Calibri"/>
        </w:rPr>
        <w:t xml:space="preserve"> kubanguliwa kulingana na misingi ya asili,rangi, imani, au hali ya uraia. Hauwezi kubaguliwa inapohusu kuajiriwa,uwekaji wa kazi au kufutwa kutoka mahali pa kazi.</w:t>
      </w:r>
    </w:p>
    <w:p w14:paraId="78B4EE80" w14:textId="2BD07FD1" w:rsidR="00852D08" w:rsidRDefault="00BC2360" w:rsidP="00852D08">
      <w:pPr>
        <w:numPr>
          <w:ilvl w:val="0"/>
          <w:numId w:val="2"/>
        </w:numPr>
        <w:spacing w:line="240" w:lineRule="auto"/>
        <w:rPr>
          <w:rFonts w:ascii="Calibri" w:eastAsia="Calibri" w:hAnsi="Calibri" w:cs="Calibri"/>
        </w:rPr>
        <w:sectPr w:rsidR="00852D08" w:rsidSect="00852D08">
          <w:pgSz w:w="12240" w:h="15840"/>
          <w:pgMar w:top="1440" w:right="1440" w:bottom="1440" w:left="1440" w:header="720" w:footer="720" w:gutter="0"/>
          <w:pgNumType w:start="1"/>
          <w:cols w:space="720"/>
        </w:sectPr>
      </w:pPr>
      <w:r>
        <w:rPr>
          <w:rFonts w:ascii="Calibri" w:eastAsia="Calibri" w:hAnsi="Calibri" w:cs="Calibri"/>
        </w:rPr>
        <w:t>Sheria iko upande wako kukulinda.</w:t>
      </w:r>
    </w:p>
    <w:p w14:paraId="328CA8C8" w14:textId="77777777" w:rsidR="00106FCD" w:rsidRDefault="00106FCD"/>
    <w:sectPr w:rsidR="0010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992358">
    <w:abstractNumId w:val="0"/>
  </w:num>
  <w:num w:numId="2" w16cid:durableId="341705662">
    <w:abstractNumId w:val="3"/>
  </w:num>
  <w:num w:numId="3" w16cid:durableId="527331792">
    <w:abstractNumId w:val="2"/>
  </w:num>
  <w:num w:numId="4" w16cid:durableId="154409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8"/>
    <w:rsid w:val="00027A6A"/>
    <w:rsid w:val="00106FCD"/>
    <w:rsid w:val="001A7BCF"/>
    <w:rsid w:val="001E4FC7"/>
    <w:rsid w:val="00220264"/>
    <w:rsid w:val="002267A4"/>
    <w:rsid w:val="00245BD8"/>
    <w:rsid w:val="002A48EE"/>
    <w:rsid w:val="00370033"/>
    <w:rsid w:val="00401580"/>
    <w:rsid w:val="005E0A08"/>
    <w:rsid w:val="005E6C01"/>
    <w:rsid w:val="006112A0"/>
    <w:rsid w:val="0066494E"/>
    <w:rsid w:val="007224A0"/>
    <w:rsid w:val="007505E5"/>
    <w:rsid w:val="00813E33"/>
    <w:rsid w:val="00852D08"/>
    <w:rsid w:val="00853E22"/>
    <w:rsid w:val="009F4FB0"/>
    <w:rsid w:val="00AA7C1D"/>
    <w:rsid w:val="00BC2360"/>
    <w:rsid w:val="00BC7777"/>
    <w:rsid w:val="00FB50AA"/>
    <w:rsid w:val="00FD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5" Type="http://schemas.openxmlformats.org/officeDocument/2006/relationships/hyperlink" Target="https://www.aclu.org/know-your-rights/immigrants-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ANNE GICHUKI</cp:lastModifiedBy>
  <cp:revision>11</cp:revision>
  <dcterms:created xsi:type="dcterms:W3CDTF">2026-01-22T20:36:00Z</dcterms:created>
  <dcterms:modified xsi:type="dcterms:W3CDTF">2026-01-26T14:29:00Z</dcterms:modified>
</cp:coreProperties>
</file>