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ru"/>
        </w:rPr>
        <w:t xml:space="preserve">ЗНАЙТЕ СВОИ ПРАВА </w:t>
      </w:r>
    </w:p>
    <w:p w14:paraId="49AA0595" w14:textId="77777777" w:rsidR="000E17D7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  <w:lang w:val="ru"/>
        </w:rPr>
        <w:t>Обновлено в декабре 2025 года</w:t>
      </w:r>
    </w:p>
    <w:p w14:paraId="1AA50617" w14:textId="77777777" w:rsidR="000E17D7" w:rsidRDefault="000E17D7" w:rsidP="000E17D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lang w:val="ru"/>
        </w:rPr>
        <w:t xml:space="preserve">Руководство для иммигрантов, которым приходится взаимодействовать с ICE, CBP или полицией в свете приказа администрации о проведении повторных проверок и собеседований со всеми беженцами, въехавшими в Соединенные Штаты в период с 20 января 2021 года по 20 февраля 2025 года. В этом документе кратко изложены права граждан, беженцев / лиц, получивших убежище, и работников. </w:t>
      </w:r>
      <w:r>
        <w:rPr>
          <w:rFonts w:ascii="Calibri" w:eastAsia="Calibri" w:hAnsi="Calibri" w:cs="Calibri"/>
          <w:color w:val="FF0000"/>
          <w:lang w:val="ru"/>
        </w:rPr>
        <w:t>(Не является юридической консультацией.)</w:t>
      </w:r>
    </w:p>
    <w:p w14:paraId="47E7557B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14:paraId="1DA1A530" w14:textId="77777777" w:rsidTr="00A539DD">
        <w:tc>
          <w:tcPr>
            <w:tcW w:w="9360" w:type="dxa"/>
          </w:tcPr>
          <w:p w14:paraId="10C7213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ru"/>
              </w:rPr>
              <w:t>ВАЖНЫЕ ФРАЗЫ, КОТОРЫЕ СЛЕДУЕТ ЗАПОМНИТЬ</w:t>
            </w:r>
          </w:p>
          <w:p w14:paraId="4251B9B5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"/>
              </w:rPr>
              <w:t>«Я могу идти?»</w:t>
            </w:r>
          </w:p>
          <w:p w14:paraId="544E2B3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"/>
              </w:rPr>
              <w:t>«Я предпочитаю хранить молчание».</w:t>
            </w:r>
          </w:p>
          <w:p w14:paraId="55DCF4B6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"/>
              </w:rPr>
              <w:t>«Я не даю согласия на обыск».</w:t>
            </w:r>
          </w:p>
          <w:p w14:paraId="18A4BD24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"/>
              </w:rPr>
              <w:t>«Прошу просунуть ордер под дверь».</w:t>
            </w:r>
          </w:p>
          <w:p w14:paraId="02F8CB73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"/>
              </w:rPr>
              <w:t>«Я хочу поговорить с адвокатом».</w:t>
            </w:r>
          </w:p>
        </w:tc>
      </w:tr>
    </w:tbl>
    <w:p w14:paraId="5D4AF4EF" w14:textId="77777777" w:rsidR="000E17D7" w:rsidRDefault="000E17D7" w:rsidP="000E17D7">
      <w:pPr>
        <w:rPr>
          <w:rFonts w:ascii="Calibri" w:eastAsia="Calibri" w:hAnsi="Calibri" w:cs="Calibri"/>
        </w:rPr>
      </w:pPr>
    </w:p>
    <w:p w14:paraId="1FA36525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t>ВЫ ИМЕЕТЕ ПРАВО ПРОВЕРИТЬ ОРДЕР</w:t>
      </w:r>
    </w:p>
    <w:p w14:paraId="5A6BFAA1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ru"/>
        </w:rPr>
        <w:t>Судебный ордер (подписывается судьей)</w:t>
      </w:r>
    </w:p>
    <w:p w14:paraId="7B7AE98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Требуется для входа сотрудников ICE в дома / на рабочие места.</w:t>
      </w:r>
    </w:p>
    <w:p w14:paraId="355E91C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Должен содержать правильно указанные имя, адрес, подпись судьи.</w:t>
      </w:r>
    </w:p>
    <w:p w14:paraId="080A5030" w14:textId="77777777" w:rsidR="000E17D7" w:rsidRDefault="000E17D7" w:rsidP="000E17D7">
      <w:pPr>
        <w:rPr>
          <w:rFonts w:ascii="Calibri" w:eastAsia="Calibri" w:hAnsi="Calibri" w:cs="Calibri"/>
        </w:rPr>
      </w:pPr>
    </w:p>
    <w:p w14:paraId="0EB30853" w14:textId="77777777" w:rsidR="000E17D7" w:rsidRDefault="000E17D7" w:rsidP="000E17D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ru"/>
        </w:rPr>
        <w:t>Административные ордера (I-200/I-205)</w:t>
      </w:r>
    </w:p>
    <w:p w14:paraId="0553053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подписываются судьей.</w:t>
      </w:r>
    </w:p>
    <w:p w14:paraId="5CFABC4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дают разрешения на вход.</w:t>
      </w:r>
    </w:p>
    <w:p w14:paraId="1A15F8B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дают разрешения на обыск.</w:t>
      </w:r>
    </w:p>
    <w:p w14:paraId="57F24C4E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обязывают вас говорить.</w:t>
      </w:r>
    </w:p>
    <w:p w14:paraId="05663A6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 xml:space="preserve"> </w:t>
      </w:r>
    </w:p>
    <w:p w14:paraId="3DDB7B1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t>КАК БЕЖЕНЕЦ ИЛИ ЛИЦО, ПОЛУЧИВШЕЕ УБЕЖИЩЕ, ВЫ ИМЕЕТЕ ПРАВО СКАЗАТЬ…</w:t>
      </w:r>
    </w:p>
    <w:p w14:paraId="280E6DB0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«Я предпочитаю хранить молчание».</w:t>
      </w:r>
    </w:p>
    <w:p w14:paraId="4C92B93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«Я могу идти?»</w:t>
      </w:r>
    </w:p>
    <w:p w14:paraId="33D8BA11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«Я не даю согласия на обыск».</w:t>
      </w:r>
    </w:p>
    <w:p w14:paraId="1C66E968" w14:textId="77777777" w:rsidR="000E17D7" w:rsidRDefault="000E17D7" w:rsidP="000E17D7">
      <w:pPr>
        <w:rPr>
          <w:rFonts w:ascii="Calibri" w:eastAsia="Calibri" w:hAnsi="Calibri" w:cs="Calibri"/>
        </w:rPr>
      </w:pPr>
    </w:p>
    <w:p w14:paraId="3314FC58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t xml:space="preserve">КАК БЕЖЕНЕЦ ИЛИ ЛИЦО, ПОЛУЧИВШЕЕ УБЕЖИЩЕ, ВЫ ИМЕЕТЕ </w:t>
      </w:r>
      <w:r>
        <w:rPr>
          <w:rFonts w:ascii="Calibri" w:eastAsia="Calibri" w:hAnsi="Calibri" w:cs="Calibri"/>
          <w:b/>
          <w:bCs/>
          <w:color w:val="0000FF"/>
          <w:u w:val="single"/>
          <w:lang w:val="ru"/>
        </w:rPr>
        <w:t>НЕ</w:t>
      </w:r>
      <w:r>
        <w:rPr>
          <w:rFonts w:ascii="Calibri" w:eastAsia="Calibri" w:hAnsi="Calibri" w:cs="Calibri"/>
          <w:b/>
          <w:bCs/>
          <w:color w:val="0000FF"/>
          <w:lang w:val="ru"/>
        </w:rPr>
        <w:t xml:space="preserve"> ГОВОРИТЬ…</w:t>
      </w:r>
    </w:p>
    <w:p w14:paraId="47219356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Свою страну происхождения.</w:t>
      </w:r>
    </w:p>
    <w:p w14:paraId="6E1E1C2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Как вы въехали в США.</w:t>
      </w:r>
    </w:p>
    <w:p w14:paraId="142A5903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Статус или дело.</w:t>
      </w:r>
    </w:p>
    <w:p w14:paraId="37A589F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t>ЕСЛИ ВАС ЗАДЕРЖАЛИ, ВЫ ИМЕЕТЕ ПРАВО…</w:t>
      </w:r>
    </w:p>
    <w:p w14:paraId="6DFB09B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Сохранять молчание.</w:t>
      </w:r>
    </w:p>
    <w:p w14:paraId="52B1145D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Запросить адвоката и переводчика.</w:t>
      </w:r>
    </w:p>
    <w:p w14:paraId="6E670DE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подписывать ничего без консультации с адвокатом.</w:t>
      </w:r>
    </w:p>
    <w:p w14:paraId="028E0449" w14:textId="77777777" w:rsidR="000E17D7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lastRenderedPageBreak/>
        <w:t>ЕСЛИ СОТРУДНИКИ ICE ЯВИЛИСЬ НА ВАШЕ РАБОЧЕЕ МЕСТО, СОТРУДНИКИ ИМЕЮТ ПРАВО…</w:t>
      </w:r>
    </w:p>
    <w:p w14:paraId="48E6C08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Сохранять молчание.</w:t>
      </w:r>
    </w:p>
    <w:p w14:paraId="577542CD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lang w:val="ru"/>
        </w:rPr>
        <w:t>• Уйти, если их не задержали.</w:t>
      </w:r>
    </w:p>
    <w:p w14:paraId="4890960D" w14:textId="77777777" w:rsidR="000E17D7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  <w:lang w:val="ru"/>
        </w:rPr>
        <w:t>ЕСЛИ СОТРУДНИКИ ICE ЯВИЛИСЬ НА ВАШЕ РАБОЧЕЕ МЕСТО, РАБОТОДАТЕЛИ ИМЕЮТ ПРАВО…</w:t>
      </w:r>
    </w:p>
    <w:p w14:paraId="465B8D7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 давать согласия на обыск.</w:t>
      </w:r>
    </w:p>
    <w:p w14:paraId="414F339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Попросить предъявить ордер.</w:t>
      </w:r>
    </w:p>
    <w:p w14:paraId="167B49DA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Немедленно позвонить адвокату.</w:t>
      </w:r>
    </w:p>
    <w:p w14:paraId="12CCFECC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ru"/>
        </w:rPr>
        <w:t>• Задокументировать обстоятельства.</w:t>
      </w:r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  <w:lang w:val="ru"/>
              </w:rPr>
              <w:t>ПОМНИТЕ</w:t>
            </w:r>
            <w:r>
              <w:rPr>
                <w:rFonts w:ascii="Calibri" w:eastAsia="Calibri" w:hAnsi="Calibri" w:cs="Calibri"/>
                <w:b/>
                <w:bCs/>
                <w:color w:val="FF0000"/>
                <w:lang w:val="ru"/>
              </w:rPr>
              <w:t>:</w:t>
            </w:r>
          </w:p>
          <w:p w14:paraId="26B9775D" w14:textId="77777777" w:rsidR="000E17D7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lang w:val="ru"/>
              </w:rPr>
              <w:t>ICE не может входить в помещения, предназначенные только для сотрудников, без ордера</w:t>
            </w:r>
          </w:p>
        </w:tc>
      </w:tr>
    </w:tbl>
    <w:p w14:paraId="5FD8CA3F" w14:textId="77777777" w:rsidR="00106FCD" w:rsidRDefault="00106FCD" w:rsidP="00A8431F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401580"/>
    <w:rsid w:val="00470E49"/>
    <w:rsid w:val="005E6C01"/>
    <w:rsid w:val="006F110F"/>
    <w:rsid w:val="007224A0"/>
    <w:rsid w:val="009F4FB0"/>
    <w:rsid w:val="00A8431F"/>
    <w:rsid w:val="00C66C43"/>
    <w:rsid w:val="00E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0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E49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E49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E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49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E9049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C92F0-0F3F-4778-90FD-5AE5734CCF72}"/>
</file>

<file path=customXml/itemProps2.xml><?xml version="1.0" encoding="utf-8"?>
<ds:datastoreItem xmlns:ds="http://schemas.openxmlformats.org/officeDocument/2006/customXml" ds:itemID="{3F32C645-21B6-4E1B-A474-7656B18BB86F}"/>
</file>

<file path=customXml/itemProps3.xml><?xml version="1.0" encoding="utf-8"?>
<ds:datastoreItem xmlns:ds="http://schemas.openxmlformats.org/officeDocument/2006/customXml" ds:itemID="{76AE3C62-52B7-49D2-8D7E-28DFD76C0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1620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4</cp:revision>
  <dcterms:created xsi:type="dcterms:W3CDTF">2026-01-07T17:22:00Z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